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152"/>
      </w:tblGrid>
      <w:tr w:rsidR="00133C49" w:rsidRPr="00D0352F" w:rsidTr="00133C49">
        <w:trPr>
          <w:cantSplit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(4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  <w:kern w:val="2"/>
              </w:rPr>
            </w:pPr>
            <w:r w:rsidRPr="00D0352F">
              <w:rPr>
                <w:bCs/>
                <w:color w:val="FF0000"/>
                <w:kern w:val="2"/>
              </w:rPr>
              <w:t>Аудиториялық жұмыс (АР): дә</w:t>
            </w:r>
            <w:proofErr w:type="gramStart"/>
            <w:r w:rsidRPr="00D0352F">
              <w:rPr>
                <w:bCs/>
                <w:color w:val="FF0000"/>
                <w:kern w:val="2"/>
              </w:rPr>
              <w:t>р</w:t>
            </w:r>
            <w:proofErr w:type="gramEnd"/>
            <w:r w:rsidRPr="00D0352F">
              <w:rPr>
                <w:bCs/>
                <w:color w:val="FF0000"/>
                <w:kern w:val="2"/>
              </w:rPr>
              <w:t xml:space="preserve">іс </w:t>
            </w:r>
            <w:proofErr w:type="spellStart"/>
            <w:r w:rsidRPr="00D0352F">
              <w:rPr>
                <w:bCs/>
                <w:color w:val="FF0000"/>
                <w:kern w:val="2"/>
              </w:rPr>
              <w:t>конспектісін</w:t>
            </w:r>
            <w:proofErr w:type="spellEnd"/>
            <w:r w:rsidRPr="00D0352F">
              <w:rPr>
                <w:bCs/>
                <w:color w:val="FF0000"/>
                <w:kern w:val="2"/>
              </w:rPr>
              <w:t xml:space="preserve"> құрастыру.</w:t>
            </w:r>
          </w:p>
          <w:p w:rsidR="00133C49" w:rsidRPr="00133C49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  <w:kern w:val="2"/>
              </w:rPr>
            </w:pPr>
            <w:r w:rsidRPr="00D0352F">
              <w:rPr>
                <w:bCs/>
                <w:color w:val="FF0000"/>
                <w:kern w:val="2"/>
              </w:rPr>
              <w:t xml:space="preserve">Өзіндік жұмыс (СР): </w:t>
            </w:r>
            <w:proofErr w:type="spellStart"/>
            <w:r w:rsidRPr="00D0352F">
              <w:rPr>
                <w:bCs/>
                <w:color w:val="FF0000"/>
                <w:kern w:val="2"/>
              </w:rPr>
              <w:t>негізгі</w:t>
            </w:r>
            <w:proofErr w:type="spellEnd"/>
            <w:r w:rsidRPr="00D0352F">
              <w:rPr>
                <w:bCs/>
                <w:color w:val="FF0000"/>
                <w:kern w:val="2"/>
              </w:rPr>
              <w:t xml:space="preserve"> </w:t>
            </w:r>
            <w:proofErr w:type="spellStart"/>
            <w:r w:rsidRPr="00D0352F">
              <w:rPr>
                <w:bCs/>
                <w:color w:val="FF0000"/>
                <w:kern w:val="2"/>
              </w:rPr>
              <w:t>терминдерді</w:t>
            </w:r>
            <w:proofErr w:type="spellEnd"/>
            <w:r w:rsidRPr="00D0352F">
              <w:rPr>
                <w:bCs/>
                <w:color w:val="FF0000"/>
                <w:kern w:val="2"/>
              </w:rPr>
              <w:t xml:space="preserve"> оқу, дә</w:t>
            </w:r>
            <w:proofErr w:type="gramStart"/>
            <w:r w:rsidRPr="00D0352F">
              <w:rPr>
                <w:bCs/>
                <w:color w:val="FF0000"/>
                <w:kern w:val="2"/>
              </w:rPr>
              <w:t>р</w:t>
            </w:r>
            <w:proofErr w:type="gramEnd"/>
            <w:r w:rsidRPr="00D0352F">
              <w:rPr>
                <w:bCs/>
                <w:color w:val="FF0000"/>
                <w:kern w:val="2"/>
              </w:rPr>
              <w:t xml:space="preserve">іс </w:t>
            </w:r>
            <w:proofErr w:type="spellStart"/>
            <w:r w:rsidRPr="00D0352F">
              <w:rPr>
                <w:bCs/>
                <w:color w:val="FF0000"/>
                <w:kern w:val="2"/>
              </w:rPr>
              <w:t>бойынша</w:t>
            </w:r>
            <w:proofErr w:type="spellEnd"/>
            <w:r w:rsidRPr="00D0352F">
              <w:rPr>
                <w:bCs/>
                <w:color w:val="FF0000"/>
                <w:kern w:val="2"/>
              </w:rPr>
              <w:t xml:space="preserve"> </w:t>
            </w:r>
            <w:proofErr w:type="spellStart"/>
            <w:r w:rsidRPr="00D0352F">
              <w:rPr>
                <w:bCs/>
                <w:color w:val="FF0000"/>
                <w:kern w:val="2"/>
              </w:rPr>
              <w:t>тесттен</w:t>
            </w:r>
            <w:proofErr w:type="spellEnd"/>
            <w:r w:rsidRPr="00D0352F">
              <w:rPr>
                <w:bCs/>
                <w:color w:val="FF0000"/>
                <w:kern w:val="2"/>
              </w:rPr>
              <w:t xml:space="preserve"> өту.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2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Мед " компаниясының бизнес-үдерістерінің </w:t>
            </w:r>
            <w:proofErr w:type="spellStart"/>
            <w:r w:rsidRPr="00D0352F">
              <w:t>тізімін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 АР: "Мед" компаниясының </w:t>
            </w:r>
            <w:proofErr w:type="spellStart"/>
            <w:r w:rsidRPr="00D0352F">
              <w:t>жоба</w:t>
            </w:r>
            <w:proofErr w:type="spellEnd"/>
            <w:r w:rsidRPr="00D0352F">
              <w:t xml:space="preserve"> алдындағы </w:t>
            </w:r>
            <w:proofErr w:type="spellStart"/>
            <w:r w:rsidRPr="00D0352F">
              <w:t>зерттеуін</w:t>
            </w:r>
            <w:proofErr w:type="spellEnd"/>
            <w:r w:rsidRPr="00D0352F">
              <w:t xml:space="preserve"> </w:t>
            </w:r>
            <w:r w:rsidRPr="00D0352F">
              <w:rPr>
                <w:lang w:val="kk-KZ"/>
              </w:rPr>
              <w:t>қарастыру</w:t>
            </w:r>
            <w:r w:rsidRPr="00D0352F">
              <w:t xml:space="preserve"> және "Мед" компаниясының бизне</w:t>
            </w:r>
            <w:proofErr w:type="gramStart"/>
            <w:r w:rsidRPr="00D0352F">
              <w:t>с-</w:t>
            </w:r>
            <w:proofErr w:type="gramEnd"/>
            <w:r w:rsidRPr="00D0352F">
              <w:t xml:space="preserve">үдерістерінің </w:t>
            </w:r>
            <w:proofErr w:type="spellStart"/>
            <w:r w:rsidRPr="00D0352F">
              <w:t>тізімін</w:t>
            </w:r>
            <w:proofErr w:type="spellEnd"/>
            <w:r w:rsidRPr="00D0352F">
              <w:t xml:space="preserve"> қалыптастыру.</w:t>
            </w:r>
          </w:p>
          <w:p w:rsidR="00133C49" w:rsidRPr="00133C49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СР: "Мед</w:t>
            </w:r>
            <w:proofErr w:type="gramStart"/>
            <w:r w:rsidRPr="00D0352F">
              <w:t>"к</w:t>
            </w:r>
            <w:proofErr w:type="gramEnd"/>
            <w:r w:rsidRPr="00D0352F">
              <w:t xml:space="preserve">омпаниясының бизнес-үдерістер </w:t>
            </w:r>
            <w:proofErr w:type="spellStart"/>
            <w:r w:rsidRPr="00D0352F">
              <w:t>тізімін</w:t>
            </w:r>
            <w:proofErr w:type="spellEnd"/>
            <w:r w:rsidRPr="00D0352F">
              <w:t xml:space="preserve"> қалыптастыру.</w:t>
            </w:r>
          </w:p>
        </w:tc>
      </w:tr>
      <w:tr w:rsidR="00133C49" w:rsidRPr="007A51B6" w:rsidTr="00133C49">
        <w:trPr>
          <w:cantSplit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3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rPr>
                <w:lang w:val="kk-KZ"/>
              </w:rPr>
              <w:t>: "Мед" компаниясында "сатып алуды жоспарлау және жеткізушілерге тапсырыстарды орналастыру" бизнес-процесс операцияларының кестесін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D0352F">
              <w:rPr>
                <w:lang w:val="kk-KZ"/>
              </w:rPr>
              <w:t>АР: "Мед" компаниясында "сатып алуды жоспарлау және жеткізушілерге тапсырыстарды орналастыру" бизнес-процесс үшін операциялар кестесін қалыптастыру мысалында бизнес-процесс операциялары кестесін қалыптастыру.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D0352F">
              <w:rPr>
                <w:lang w:val="kk-KZ"/>
              </w:rPr>
              <w:t>СР: "Мед" компаниясында "сатып алуды жоспарлау және жеткізушілерге тапсырыстарды орналастыру" бизнес-процесс операцияларының кестесін өз бетінше толтыру»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D0352F">
              <w:rPr>
                <w:lang w:val="kk-KZ"/>
              </w:rPr>
              <w:t>"Мед" компаниясында "сатып алуды жоспарлау және жеткізушілерге тапсырыстарды орналастыру" бизнес-процесс құжаттарын сипаттау кестесін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 w:rsidRPr="00D0352F">
              <w:rPr>
                <w:lang w:val="kk-KZ"/>
              </w:rPr>
              <w:t>АР: "Мед" компаниясында "сатып алуды жоспарлау және жеткізушілерге тапсырыстарды орналастыру" бизнес-процесс үшін құжаттарды сипаттау кестесін қалыптастыру мысалында бизнес-процесс құжаттарын сипаттау кестесін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kern w:val="2"/>
                <w:lang w:val="kk-KZ"/>
              </w:rPr>
            </w:pPr>
            <w:r w:rsidRPr="00D0352F">
              <w:rPr>
                <w:lang w:val="kk-KZ"/>
              </w:rPr>
              <w:t>СР: "Мед" компаниясында "сатып алуды жоспарлау және жеткізушілерге тапсырыстарды орналастыру" бизнес-процесс құжаттарын сипаттау кестесін өз бетінше толтыру»</w:t>
            </w:r>
          </w:p>
        </w:tc>
      </w:tr>
      <w:tr w:rsidR="00133C49" w:rsidRPr="007A51B6" w:rsidTr="00133C49">
        <w:trPr>
          <w:cantSplit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4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(4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2"/>
              </w:rPr>
            </w:pPr>
            <w:proofErr w:type="gramStart"/>
            <w:r w:rsidRPr="00D0352F">
              <w:rPr>
                <w:b/>
                <w:bCs/>
                <w:kern w:val="2"/>
              </w:rPr>
              <w:t>АЖ</w:t>
            </w:r>
            <w:proofErr w:type="gramEnd"/>
            <w:r w:rsidRPr="00D0352F">
              <w:rPr>
                <w:b/>
                <w:bCs/>
                <w:kern w:val="2"/>
              </w:rPr>
              <w:t xml:space="preserve"> </w:t>
            </w:r>
            <w:proofErr w:type="spellStart"/>
            <w:r w:rsidRPr="00D0352F">
              <w:rPr>
                <w:b/>
                <w:bCs/>
                <w:kern w:val="2"/>
              </w:rPr>
              <w:t>жобалау</w:t>
            </w:r>
            <w:proofErr w:type="spellEnd"/>
            <w:r w:rsidRPr="00D0352F">
              <w:rPr>
                <w:b/>
                <w:bCs/>
                <w:kern w:val="2"/>
              </w:rPr>
              <w:t xml:space="preserve"> </w:t>
            </w:r>
            <w:proofErr w:type="spellStart"/>
            <w:r w:rsidRPr="00D0352F">
              <w:rPr>
                <w:b/>
                <w:bCs/>
                <w:kern w:val="2"/>
              </w:rPr>
              <w:t>процесі</w:t>
            </w:r>
            <w:proofErr w:type="spellEnd"/>
            <w:r w:rsidRPr="00D0352F">
              <w:rPr>
                <w:b/>
                <w:bCs/>
                <w:kern w:val="2"/>
              </w:rPr>
              <w:t>.</w:t>
            </w:r>
          </w:p>
          <w:p w:rsidR="00133C49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2"/>
              </w:rPr>
            </w:pPr>
            <w:proofErr w:type="spellStart"/>
            <w:r w:rsidRPr="00D0352F">
              <w:rPr>
                <w:b/>
                <w:bCs/>
                <w:kern w:val="2"/>
              </w:rPr>
              <w:t>BPwin</w:t>
            </w:r>
            <w:proofErr w:type="spellEnd"/>
            <w:r w:rsidRPr="00D0352F">
              <w:rPr>
                <w:b/>
                <w:bCs/>
                <w:kern w:val="2"/>
              </w:rPr>
              <w:t xml:space="preserve"> case-құралын </w:t>
            </w:r>
            <w:proofErr w:type="spellStart"/>
            <w:r w:rsidRPr="00D0352F">
              <w:rPr>
                <w:b/>
                <w:bCs/>
                <w:kern w:val="2"/>
              </w:rPr>
              <w:t>пайдалана</w:t>
            </w:r>
            <w:proofErr w:type="spellEnd"/>
            <w:r w:rsidRPr="00D0352F">
              <w:rPr>
                <w:b/>
                <w:bCs/>
                <w:kern w:val="2"/>
              </w:rPr>
              <w:t xml:space="preserve"> </w:t>
            </w:r>
            <w:proofErr w:type="spellStart"/>
            <w:r w:rsidRPr="00D0352F">
              <w:rPr>
                <w:b/>
                <w:bCs/>
                <w:kern w:val="2"/>
              </w:rPr>
              <w:t>отырып</w:t>
            </w:r>
            <w:proofErr w:type="spellEnd"/>
            <w:r w:rsidRPr="00D0352F">
              <w:rPr>
                <w:b/>
                <w:bCs/>
                <w:kern w:val="2"/>
              </w:rPr>
              <w:t>, ұйымның бизнес ү</w:t>
            </w:r>
            <w:proofErr w:type="gramStart"/>
            <w:r w:rsidRPr="00D0352F">
              <w:rPr>
                <w:b/>
                <w:bCs/>
                <w:kern w:val="2"/>
              </w:rPr>
              <w:t>дер</w:t>
            </w:r>
            <w:proofErr w:type="gramEnd"/>
            <w:r w:rsidRPr="00D0352F">
              <w:rPr>
                <w:b/>
                <w:bCs/>
                <w:kern w:val="2"/>
              </w:rPr>
              <w:t xml:space="preserve">істерін функционалдық </w:t>
            </w:r>
            <w:proofErr w:type="spellStart"/>
            <w:r w:rsidRPr="00D0352F">
              <w:rPr>
                <w:b/>
                <w:bCs/>
                <w:kern w:val="2"/>
              </w:rPr>
              <w:t>модельдеу</w:t>
            </w:r>
            <w:proofErr w:type="spellEnd"/>
            <w:r w:rsidRPr="00D0352F">
              <w:rPr>
                <w:b/>
                <w:bCs/>
                <w:kern w:val="2"/>
              </w:rPr>
              <w:t xml:space="preserve"> әдістемесі қарастырылады.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 қорлар-қойма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 бизнес-процесс операцияларының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"қорла</w:t>
            </w:r>
            <w:proofErr w:type="gramStart"/>
            <w:r w:rsidRPr="00D0352F">
              <w:t>р-</w:t>
            </w:r>
            <w:proofErr w:type="gramEnd"/>
            <w:r w:rsidRPr="00D0352F">
              <w:t xml:space="preserve">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 бизнес-процесс үшін </w:t>
            </w:r>
            <w:proofErr w:type="spellStart"/>
            <w:r w:rsidRPr="00D0352F">
              <w:t>операциялар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 </w:t>
            </w:r>
            <w:proofErr w:type="spellStart"/>
            <w:r w:rsidRPr="00D0352F">
              <w:t>мысалында</w:t>
            </w:r>
            <w:proofErr w:type="spellEnd"/>
            <w:r w:rsidRPr="00D0352F">
              <w:t xml:space="preserve"> бизнес-процесс операциясының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СР: "Мед" компаниясындағы "қорла</w:t>
            </w:r>
            <w:proofErr w:type="gramStart"/>
            <w:r w:rsidRPr="00D0352F">
              <w:t>р-</w:t>
            </w:r>
            <w:proofErr w:type="gramEnd"/>
            <w:r w:rsidRPr="00D0352F">
              <w:t xml:space="preserve">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)"бизнес-процесс операцияларының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"қорла</w:t>
            </w:r>
            <w:proofErr w:type="gramStart"/>
            <w:r w:rsidRPr="00D0352F">
              <w:t>р-</w:t>
            </w:r>
            <w:proofErr w:type="gramEnd"/>
            <w:r w:rsidRPr="00D0352F">
              <w:t xml:space="preserve">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"қорла</w:t>
            </w:r>
            <w:proofErr w:type="gramStart"/>
            <w:r w:rsidRPr="00D0352F">
              <w:t>р-</w:t>
            </w:r>
            <w:proofErr w:type="gramEnd"/>
            <w:r w:rsidRPr="00D0352F">
              <w:t xml:space="preserve">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 бизнес-процесс үшін құжаттарды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 </w:t>
            </w:r>
            <w:proofErr w:type="spellStart"/>
            <w:r w:rsidRPr="00D0352F">
              <w:t>мысалында</w:t>
            </w:r>
            <w:proofErr w:type="spellEnd"/>
            <w:r w:rsidRPr="00D0352F">
              <w:t xml:space="preserve">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133C49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СР: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"қорла</w:t>
            </w:r>
            <w:proofErr w:type="gramStart"/>
            <w:r w:rsidRPr="00D0352F">
              <w:t>р-</w:t>
            </w:r>
            <w:proofErr w:type="gramEnd"/>
            <w:r w:rsidRPr="00D0352F">
              <w:t xml:space="preserve">қойма (тауардың </w:t>
            </w:r>
            <w:proofErr w:type="spellStart"/>
            <w:r w:rsidRPr="00D0352F">
              <w:t>келуі</w:t>
            </w:r>
            <w:proofErr w:type="spellEnd"/>
            <w:r w:rsidRPr="00D0352F">
              <w:t xml:space="preserve">)"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»</w:t>
            </w:r>
          </w:p>
        </w:tc>
      </w:tr>
      <w:tr w:rsidR="00133C49" w:rsidRPr="00D0352F" w:rsidTr="00133C49">
        <w:trPr>
          <w:cantSplit/>
          <w:trHeight w:val="1164"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5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</w:p>
        </w:tc>
        <w:tc>
          <w:tcPr>
            <w:tcW w:w="8152" w:type="dxa"/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0352F">
              <w:t>Жобалау</w:t>
            </w:r>
            <w:proofErr w:type="spellEnd"/>
            <w:r w:rsidRPr="00D0352F">
              <w:t xml:space="preserve"> апталығы. 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* </w:t>
            </w:r>
            <w:proofErr w:type="gramStart"/>
            <w:r w:rsidRPr="00D0352F">
              <w:t>Форум</w:t>
            </w:r>
            <w:proofErr w:type="gramEnd"/>
            <w:r w:rsidRPr="00D0352F">
              <w:t>ға қатысу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352F">
              <w:t>* Тест өту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2"/>
              </w:rPr>
            </w:pPr>
            <w:r w:rsidRPr="00D0352F">
              <w:rPr>
                <w:b/>
                <w:bCs/>
                <w:kern w:val="2"/>
              </w:rPr>
              <w:t>Модуль 2</w:t>
            </w:r>
          </w:p>
        </w:tc>
        <w:tc>
          <w:tcPr>
            <w:tcW w:w="8152" w:type="dxa"/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kern w:val="2"/>
              </w:rPr>
            </w:pPr>
          </w:p>
        </w:tc>
      </w:tr>
      <w:tr w:rsidR="00133C49" w:rsidRPr="00D0352F" w:rsidTr="00133C49">
        <w:trPr>
          <w:cantSplit/>
          <w:trHeight w:val="59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lastRenderedPageBreak/>
              <w:t>Апта</w:t>
            </w:r>
            <w:r w:rsidRPr="00D0352F">
              <w:rPr>
                <w:kern w:val="2"/>
              </w:rPr>
              <w:t xml:space="preserve"> 6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сату</w:t>
            </w:r>
            <w:proofErr w:type="spellEnd"/>
            <w:r w:rsidRPr="00D0352F">
              <w:t>" бизнес-процессініңқұжаттарынсипаттаукестесінқалыптастыру»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клиенттермен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үшін </w:t>
            </w:r>
            <w:proofErr w:type="spellStart"/>
            <w:r w:rsidRPr="00D0352F">
              <w:t>операциялар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 </w:t>
            </w:r>
            <w:proofErr w:type="spellStart"/>
            <w:r w:rsidRPr="00D0352F">
              <w:t>мысалында</w:t>
            </w:r>
            <w:proofErr w:type="spellEnd"/>
            <w:r w:rsidRPr="00D0352F">
              <w:t xml:space="preserve"> бизнес-процесс операциясының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клиенттермен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операцияларының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клиенттермен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үшін құжаттарды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 </w:t>
            </w:r>
            <w:proofErr w:type="spellStart"/>
            <w:r w:rsidRPr="00D0352F">
              <w:t>мысалында</w:t>
            </w:r>
            <w:proofErr w:type="spellEnd"/>
            <w:r w:rsidRPr="00D0352F">
              <w:t xml:space="preserve">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клиенттермен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жеткізушілермен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операцияларының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қалыптастыру»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жеткізушілермен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операцияларының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 xml:space="preserve">: "Мед" </w:t>
            </w:r>
            <w:proofErr w:type="spellStart"/>
            <w:r w:rsidRPr="00D0352F">
              <w:t>компаниясында</w:t>
            </w:r>
            <w:proofErr w:type="spellEnd"/>
            <w:r w:rsidRPr="00D0352F">
              <w:t xml:space="preserve"> "</w:t>
            </w:r>
            <w:proofErr w:type="spellStart"/>
            <w:r w:rsidRPr="00D0352F">
              <w:t>жеткізушілермен</w:t>
            </w:r>
            <w:proofErr w:type="spellEnd"/>
            <w:r w:rsidRPr="00D0352F">
              <w:t xml:space="preserve"> өзара </w:t>
            </w:r>
            <w:proofErr w:type="spellStart"/>
            <w:r w:rsidRPr="00D0352F">
              <w:t>есеп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айырысу</w:t>
            </w:r>
            <w:proofErr w:type="spellEnd"/>
            <w:r w:rsidRPr="00D0352F">
              <w:t xml:space="preserve">" бизнес-процесс құжаттарын </w:t>
            </w:r>
            <w:proofErr w:type="spellStart"/>
            <w:r w:rsidRPr="00D0352F">
              <w:t>сипаттау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кестесін</w:t>
            </w:r>
            <w:proofErr w:type="spellEnd"/>
            <w:r w:rsidRPr="00D0352F">
              <w:t xml:space="preserve"> өз </w:t>
            </w:r>
            <w:proofErr w:type="spellStart"/>
            <w:r w:rsidRPr="00D0352F">
              <w:t>бетінше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толтыру</w:t>
            </w:r>
            <w:proofErr w:type="spellEnd"/>
            <w:r w:rsidRPr="00D0352F">
              <w:t>»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тақырыбы: </w:t>
            </w:r>
            <w:proofErr w:type="gramStart"/>
            <w:r w:rsidRPr="00D0352F">
              <w:t>АЖ</w:t>
            </w:r>
            <w:proofErr w:type="gramEnd"/>
            <w:r w:rsidRPr="00D0352F">
              <w:t xml:space="preserve"> </w:t>
            </w:r>
            <w:proofErr w:type="spellStart"/>
            <w:r w:rsidRPr="00D0352F">
              <w:t>талаптарын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белгілеу</w:t>
            </w:r>
            <w:proofErr w:type="spellEnd"/>
            <w:r w:rsidRPr="00D0352F">
              <w:t xml:space="preserve">. </w:t>
            </w:r>
            <w:proofErr w:type="spellStart"/>
            <w:r w:rsidRPr="00D0352F">
              <w:t>Талаптарды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белгілеу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принциптері</w:t>
            </w:r>
            <w:proofErr w:type="spellEnd"/>
            <w:r w:rsidRPr="00D0352F">
              <w:t xml:space="preserve">. </w:t>
            </w:r>
            <w:proofErr w:type="spellStart"/>
            <w:r w:rsidRPr="00D0352F">
              <w:t>Талаптарды</w:t>
            </w:r>
            <w:proofErr w:type="spellEnd"/>
            <w:r w:rsidRPr="00D0352F">
              <w:t xml:space="preserve"> анықтау. </w:t>
            </w:r>
            <w:proofErr w:type="spellStart"/>
            <w:r w:rsidRPr="00D0352F">
              <w:t>Талаптарды</w:t>
            </w:r>
            <w:proofErr w:type="spellEnd"/>
            <w:r w:rsidRPr="00D0352F">
              <w:t xml:space="preserve"> анықтаудың дә</w:t>
            </w:r>
            <w:proofErr w:type="gramStart"/>
            <w:r w:rsidRPr="00D0352F">
              <w:t>ст</w:t>
            </w:r>
            <w:proofErr w:type="gramEnd"/>
            <w:r w:rsidRPr="00D0352F">
              <w:t xml:space="preserve">үрлі әдістері. </w:t>
            </w:r>
            <w:proofErr w:type="spellStart"/>
            <w:r w:rsidRPr="00D0352F">
              <w:t>Талаптарды</w:t>
            </w:r>
            <w:proofErr w:type="spellEnd"/>
            <w:r w:rsidRPr="00D0352F">
              <w:t xml:space="preserve"> анықтаудың </w:t>
            </w:r>
            <w:proofErr w:type="spellStart"/>
            <w:r w:rsidRPr="00D0352F">
              <w:t>заманауи</w:t>
            </w:r>
            <w:proofErr w:type="spellEnd"/>
            <w:r w:rsidRPr="00D0352F">
              <w:t xml:space="preserve"> әдістері. 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Аудиториялық жұмыс (АР):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конспектісін</w:t>
            </w:r>
            <w:proofErr w:type="spellEnd"/>
            <w:r w:rsidRPr="00D0352F">
              <w:t xml:space="preserve"> құрастыру.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Өзіндік жұмыс (СР): </w:t>
            </w:r>
            <w:proofErr w:type="spellStart"/>
            <w:r w:rsidRPr="00D0352F">
              <w:t>негізгі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терминдерді</w:t>
            </w:r>
            <w:proofErr w:type="spellEnd"/>
            <w:r w:rsidRPr="00D0352F">
              <w:t xml:space="preserve"> оқу,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бойынша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тесттен</w:t>
            </w:r>
            <w:proofErr w:type="spellEnd"/>
            <w:r w:rsidRPr="00D0352F">
              <w:t xml:space="preserve"> өту.</w:t>
            </w:r>
          </w:p>
        </w:tc>
      </w:tr>
      <w:tr w:rsidR="00133C49" w:rsidRPr="00D0352F" w:rsidTr="00133C49">
        <w:trPr>
          <w:cantSplit/>
          <w:trHeight w:val="74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7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133C49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>:  "</w:t>
            </w:r>
            <w:proofErr w:type="spellStart"/>
            <w:r w:rsidRPr="00D0352F">
              <w:t>ЧаВо</w:t>
            </w:r>
            <w:proofErr w:type="spellEnd"/>
            <w:r w:rsidRPr="00D0352F">
              <w:t>" ба</w:t>
            </w:r>
            <w:r w:rsidRPr="00133C49">
              <w:rPr>
                <w:b/>
              </w:rPr>
              <w:t>спас</w:t>
            </w:r>
            <w:r w:rsidRPr="00D0352F">
              <w:t xml:space="preserve">ыныңАЖфункционалдықталаптарынанықтау. </w:t>
            </w:r>
            <w:r w:rsidRPr="00133C49">
              <w:t>(</w:t>
            </w:r>
            <w:proofErr w:type="spellStart"/>
            <w:r w:rsidRPr="00D0352F">
              <w:t>Тапсырма</w:t>
            </w:r>
            <w:proofErr w:type="spellEnd"/>
            <w:r w:rsidRPr="00133C49">
              <w:t xml:space="preserve"> 1, </w:t>
            </w:r>
            <w:proofErr w:type="spellStart"/>
            <w:r w:rsidRPr="00D0352F">
              <w:t>Тапсырма</w:t>
            </w:r>
            <w:proofErr w:type="spellEnd"/>
            <w:r w:rsidRPr="00133C49">
              <w:t xml:space="preserve"> 2)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8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rPr>
                <w:color w:val="FF0000"/>
              </w:rPr>
              <w:t>:</w:t>
            </w:r>
            <w:r w:rsidRPr="00D0352F">
              <w:rPr>
                <w:lang w:val="en-US"/>
              </w:rPr>
              <w:t>Quill</w:t>
            </w:r>
            <w:r w:rsidRPr="00D0352F">
              <w:t xml:space="preserve"> компаниясыныңбизнес-үдерістерініңконтекстікдиаграммасынжасау</w:t>
            </w:r>
          </w:p>
          <w:p w:rsidR="00133C49" w:rsidRPr="007A51B6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</w:t>
            </w:r>
            <w:r w:rsidRPr="007A51B6">
              <w:t xml:space="preserve">: </w:t>
            </w:r>
            <w:r w:rsidRPr="00D0352F">
              <w:rPr>
                <w:lang w:val="en-US"/>
              </w:rPr>
              <w:t>Quill</w:t>
            </w:r>
            <w:r w:rsidRPr="007A51B6">
              <w:t xml:space="preserve"> </w:t>
            </w:r>
            <w:r w:rsidRPr="00D0352F">
              <w:t>компаниясының</w:t>
            </w:r>
            <w:r w:rsidRPr="007A51B6">
              <w:t xml:space="preserve"> </w:t>
            </w:r>
            <w:r w:rsidRPr="00D0352F">
              <w:t>бизне</w:t>
            </w:r>
            <w:proofErr w:type="gramStart"/>
            <w:r w:rsidRPr="00D0352F">
              <w:t>с</w:t>
            </w:r>
            <w:r w:rsidRPr="007A51B6">
              <w:t>-</w:t>
            </w:r>
            <w:proofErr w:type="gramEnd"/>
            <w:r w:rsidRPr="00D0352F">
              <w:t>үдерістерінің</w:t>
            </w:r>
            <w:r w:rsidRPr="007A51B6">
              <w:t xml:space="preserve"> </w:t>
            </w:r>
            <w:proofErr w:type="spellStart"/>
            <w:r w:rsidRPr="00D0352F">
              <w:t>контекстік</w:t>
            </w:r>
            <w:proofErr w:type="spellEnd"/>
            <w:r w:rsidRPr="007A51B6">
              <w:t xml:space="preserve"> </w:t>
            </w:r>
            <w:proofErr w:type="spellStart"/>
            <w:r w:rsidRPr="00D0352F">
              <w:t>диаграммасын</w:t>
            </w:r>
            <w:proofErr w:type="spellEnd"/>
            <w:r w:rsidRPr="007A51B6">
              <w:t xml:space="preserve"> </w:t>
            </w:r>
            <w:proofErr w:type="spellStart"/>
            <w:r w:rsidRPr="00D0352F">
              <w:t>жасау</w:t>
            </w:r>
            <w:proofErr w:type="spellEnd"/>
          </w:p>
          <w:p w:rsidR="00133C49" w:rsidRPr="007A51B6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СӨЖ</w:t>
            </w:r>
            <w:r w:rsidRPr="007A51B6">
              <w:t xml:space="preserve">: </w:t>
            </w:r>
            <w:r w:rsidRPr="00D0352F">
              <w:t>алдыңғы</w:t>
            </w:r>
            <w:r w:rsidRPr="007A51B6">
              <w:t xml:space="preserve"> </w:t>
            </w:r>
            <w:proofErr w:type="spellStart"/>
            <w:r w:rsidRPr="00D0352F">
              <w:t>екі</w:t>
            </w:r>
            <w:proofErr w:type="spellEnd"/>
            <w:r w:rsidRPr="007A51B6">
              <w:t xml:space="preserve"> </w:t>
            </w:r>
            <w:r w:rsidRPr="00D0352F">
              <w:t>дә</w:t>
            </w:r>
            <w:proofErr w:type="gramStart"/>
            <w:r w:rsidRPr="00D0352F">
              <w:t>р</w:t>
            </w:r>
            <w:proofErr w:type="gramEnd"/>
            <w:r w:rsidRPr="00D0352F">
              <w:t>істің</w:t>
            </w:r>
            <w:r w:rsidRPr="007A51B6">
              <w:t xml:space="preserve"> </w:t>
            </w:r>
            <w:r w:rsidRPr="00D0352F">
              <w:t>теориялық</w:t>
            </w:r>
            <w:r w:rsidRPr="007A51B6">
              <w:t xml:space="preserve"> </w:t>
            </w:r>
            <w:proofErr w:type="spellStart"/>
            <w:r w:rsidRPr="00D0352F">
              <w:t>материалдарын</w:t>
            </w:r>
            <w:proofErr w:type="spellEnd"/>
            <w:r w:rsidRPr="007A51B6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7A51B6">
              <w:t xml:space="preserve"> </w:t>
            </w:r>
            <w:r w:rsidRPr="00D0352F">
              <w:t>оқып</w:t>
            </w:r>
            <w:r w:rsidRPr="007A51B6">
              <w:t xml:space="preserve"> </w:t>
            </w:r>
            <w:r w:rsidRPr="00D0352F">
              <w:t>үйрену</w:t>
            </w:r>
            <w:r w:rsidRPr="007A51B6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бизнес-процестерінің </w:t>
            </w:r>
            <w:proofErr w:type="spellStart"/>
            <w:r w:rsidRPr="00D0352F">
              <w:t>контекстік</w:t>
            </w:r>
            <w:proofErr w:type="spellEnd"/>
            <w:r w:rsidRPr="00D0352F">
              <w:t xml:space="preserve"> диаграммасының декомпозициясының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бизнес-процестерінің </w:t>
            </w:r>
            <w:proofErr w:type="spellStart"/>
            <w:r w:rsidRPr="00D0352F">
              <w:t>конте</w:t>
            </w:r>
            <w:proofErr w:type="gramStart"/>
            <w:r w:rsidRPr="00D0352F">
              <w:t>кстік</w:t>
            </w:r>
            <w:proofErr w:type="spellEnd"/>
            <w:r w:rsidRPr="00D0352F">
              <w:t xml:space="preserve"> ди</w:t>
            </w:r>
            <w:proofErr w:type="gramEnd"/>
            <w:r w:rsidRPr="00D0352F">
              <w:t xml:space="preserve">аграммасының декомпозициясының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СӨЖ: алдыңғы </w:t>
            </w:r>
            <w:proofErr w:type="spellStart"/>
            <w:r w:rsidRPr="00D0352F">
              <w:t>екі</w:t>
            </w:r>
            <w:proofErr w:type="spellEnd"/>
            <w:r w:rsidRPr="00D0352F">
              <w:t xml:space="preserve">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оқып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Декомпозиция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 "</w:t>
            </w:r>
            <w:proofErr w:type="spellStart"/>
            <w:r w:rsidRPr="00D0352F">
              <w:t>компьютерлерді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жинау</w:t>
            </w:r>
            <w:proofErr w:type="spellEnd"/>
            <w:r w:rsidRPr="00D0352F">
              <w:t xml:space="preserve"> және тестілеу</w:t>
            </w:r>
            <w:proofErr w:type="gramStart"/>
            <w:r w:rsidRPr="00D0352F">
              <w:t>"ж</w:t>
            </w:r>
            <w:proofErr w:type="gramEnd"/>
            <w:r w:rsidRPr="00D0352F">
              <w:t>ұмысы.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декомпозиция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 "</w:t>
            </w:r>
            <w:proofErr w:type="spellStart"/>
            <w:r w:rsidRPr="00D0352F">
              <w:t>компьютерлерді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жинау</w:t>
            </w:r>
            <w:proofErr w:type="spellEnd"/>
            <w:r w:rsidRPr="00D0352F">
              <w:t xml:space="preserve"> және тестілеу</w:t>
            </w:r>
            <w:proofErr w:type="gramStart"/>
            <w:r w:rsidRPr="00D0352F">
              <w:t>"ж</w:t>
            </w:r>
            <w:proofErr w:type="gramEnd"/>
            <w:r w:rsidRPr="00D0352F">
              <w:t>ұмысы.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СӨЖ: алдыңғы </w:t>
            </w:r>
            <w:proofErr w:type="spellStart"/>
            <w:r w:rsidRPr="00D0352F">
              <w:t>екі</w:t>
            </w:r>
            <w:proofErr w:type="spellEnd"/>
            <w:r w:rsidRPr="00D0352F">
              <w:t xml:space="preserve">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оқып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тақырыбы: </w:t>
            </w:r>
            <w:proofErr w:type="spellStart"/>
            <w:r w:rsidRPr="00D0352F">
              <w:t>торап</w:t>
            </w:r>
            <w:proofErr w:type="spellEnd"/>
            <w:r w:rsidRPr="00D0352F">
              <w:t xml:space="preserve"> ағашының </w:t>
            </w:r>
            <w:proofErr w:type="spellStart"/>
            <w:r w:rsidRPr="00D0352F">
              <w:t>диаграммалары</w:t>
            </w:r>
            <w:proofErr w:type="spellEnd"/>
            <w:r w:rsidRPr="00D0352F">
              <w:t xml:space="preserve">, тек экспозицияға арналған </w:t>
            </w:r>
            <w:proofErr w:type="spellStart"/>
            <w:r w:rsidRPr="00D0352F">
              <w:t>диаграммалар</w:t>
            </w:r>
            <w:proofErr w:type="spellEnd"/>
            <w:r w:rsidRPr="00D0352F">
              <w:t xml:space="preserve"> (FEO). </w:t>
            </w:r>
            <w:proofErr w:type="gramStart"/>
            <w:r w:rsidRPr="00D0352F">
              <w:t>Диаграмма</w:t>
            </w:r>
            <w:proofErr w:type="gramEnd"/>
            <w:r w:rsidRPr="00D0352F">
              <w:t xml:space="preserve"> қаңқасы. </w:t>
            </w:r>
            <w:proofErr w:type="spellStart"/>
            <w:r w:rsidRPr="00D0352F">
              <w:t>Модельдерді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бі</w:t>
            </w:r>
            <w:proofErr w:type="gramStart"/>
            <w:r w:rsidRPr="00D0352F">
              <w:t>р</w:t>
            </w:r>
            <w:proofErr w:type="gramEnd"/>
            <w:r w:rsidRPr="00D0352F">
              <w:t>іктіру</w:t>
            </w:r>
            <w:proofErr w:type="spellEnd"/>
            <w:r w:rsidRPr="00D0352F">
              <w:t xml:space="preserve"> және </w:t>
            </w:r>
            <w:proofErr w:type="spellStart"/>
            <w:r w:rsidRPr="00D0352F">
              <w:t>ажырату</w:t>
            </w:r>
            <w:proofErr w:type="spellEnd"/>
            <w:r w:rsidRPr="00D0352F">
              <w:t xml:space="preserve">. </w:t>
            </w:r>
            <w:proofErr w:type="gramStart"/>
            <w:r w:rsidRPr="00D0352F">
              <w:t>Диаграммалар</w:t>
            </w:r>
            <w:proofErr w:type="gramEnd"/>
            <w:r w:rsidRPr="00D0352F">
              <w:t xml:space="preserve">ға </w:t>
            </w:r>
            <w:proofErr w:type="spellStart"/>
            <w:r w:rsidRPr="00D0352F">
              <w:t>сараптама</w:t>
            </w:r>
            <w:proofErr w:type="spellEnd"/>
            <w:r w:rsidRPr="00D0352F">
              <w:t xml:space="preserve"> жүргізу. </w:t>
            </w:r>
            <w:proofErr w:type="spellStart"/>
            <w:r w:rsidRPr="00D0352F">
              <w:t>Есептерді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жасау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конспектісін</w:t>
            </w:r>
            <w:proofErr w:type="spellEnd"/>
            <w:r w:rsidRPr="00D0352F">
              <w:t xml:space="preserve"> құрастыру.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СР: </w:t>
            </w:r>
            <w:proofErr w:type="spellStart"/>
            <w:r w:rsidRPr="00D0352F">
              <w:t>негізгі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терминдерді</w:t>
            </w:r>
            <w:proofErr w:type="spellEnd"/>
            <w:r w:rsidRPr="00D0352F">
              <w:t xml:space="preserve"> оқу,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бойынша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тесттен</w:t>
            </w:r>
            <w:proofErr w:type="spellEnd"/>
            <w:r w:rsidRPr="00D0352F">
              <w:t xml:space="preserve"> өту.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lastRenderedPageBreak/>
              <w:t>Апта</w:t>
            </w:r>
            <w:r w:rsidRPr="00D0352F">
              <w:rPr>
                <w:kern w:val="2"/>
              </w:rPr>
              <w:t xml:space="preserve"> 9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(6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бизнес-үдерістерінің </w:t>
            </w:r>
            <w:proofErr w:type="spellStart"/>
            <w:r w:rsidRPr="00D0352F">
              <w:t>тораптары</w:t>
            </w:r>
            <w:proofErr w:type="spellEnd"/>
            <w:r w:rsidRPr="00D0352F">
              <w:t xml:space="preserve"> ағашының диаграммасынқұру.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бизне</w:t>
            </w:r>
            <w:proofErr w:type="gramStart"/>
            <w:r w:rsidRPr="00D0352F">
              <w:t>с-</w:t>
            </w:r>
            <w:proofErr w:type="gramEnd"/>
            <w:r w:rsidRPr="00D0352F">
              <w:t xml:space="preserve">үдерістерінің түйіндері мен ағаш </w:t>
            </w:r>
            <w:proofErr w:type="spellStart"/>
            <w:r w:rsidRPr="00D0352F">
              <w:t>диаграммаларын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СӨЖ: алдыңғы </w:t>
            </w:r>
            <w:proofErr w:type="spellStart"/>
            <w:r w:rsidRPr="00D0352F">
              <w:t>екі</w:t>
            </w:r>
            <w:proofErr w:type="spellEnd"/>
            <w:r w:rsidRPr="00D0352F">
              <w:t xml:space="preserve">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оқып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0352F">
              <w:t>Компьютерді</w:t>
            </w:r>
            <w:proofErr w:type="spellEnd"/>
            <w:r w:rsidRPr="00D0352F">
              <w:t xml:space="preserve"> құрастыру және </w:t>
            </w:r>
            <w:proofErr w:type="spellStart"/>
            <w:r w:rsidRPr="00D0352F">
              <w:t>тестілеу</w:t>
            </w:r>
            <w:proofErr w:type="spellEnd"/>
            <w:r w:rsidRPr="00D0352F">
              <w:t>"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AR: FEO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 " </w:t>
            </w:r>
            <w:proofErr w:type="spellStart"/>
            <w:r w:rsidRPr="00D0352F">
              <w:t>компьютерді</w:t>
            </w:r>
            <w:proofErr w:type="spellEnd"/>
            <w:r w:rsidRPr="00D0352F">
              <w:t xml:space="preserve"> құрастыру және </w:t>
            </w:r>
            <w:proofErr w:type="spellStart"/>
            <w:r w:rsidRPr="00D0352F">
              <w:t>тестілеу</w:t>
            </w:r>
            <w:proofErr w:type="spellEnd"/>
            <w:r w:rsidRPr="00D0352F">
              <w:t>"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СӨЖ: алдыңғы </w:t>
            </w:r>
            <w:proofErr w:type="spellStart"/>
            <w:r w:rsidRPr="00D0352F">
              <w:t>екі</w:t>
            </w:r>
            <w:proofErr w:type="spellEnd"/>
            <w:r w:rsidRPr="00D0352F">
              <w:t xml:space="preserve">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оқып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"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қызметі" және "</w:t>
            </w:r>
            <w:proofErr w:type="spellStart"/>
            <w:r w:rsidRPr="00D0352F">
              <w:t>компьютерлерді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жинау</w:t>
            </w:r>
            <w:proofErr w:type="spellEnd"/>
            <w:r w:rsidRPr="00D0352F">
              <w:t xml:space="preserve"> және </w:t>
            </w:r>
            <w:proofErr w:type="spellStart"/>
            <w:r w:rsidRPr="00D0352F">
              <w:t>тестілеу</w:t>
            </w:r>
            <w:proofErr w:type="spellEnd"/>
            <w:r w:rsidRPr="00D0352F">
              <w:t xml:space="preserve">" үлгісінің </w:t>
            </w:r>
            <w:proofErr w:type="spellStart"/>
            <w:r w:rsidRPr="00D0352F">
              <w:t>мысалында</w:t>
            </w:r>
            <w:proofErr w:type="spellEnd"/>
            <w:r w:rsidRPr="00D0352F">
              <w:t xml:space="preserve"> үлгілерді </w:t>
            </w:r>
            <w:proofErr w:type="spellStart"/>
            <w:r w:rsidRPr="00D0352F">
              <w:t>ажырату</w:t>
            </w:r>
            <w:proofErr w:type="spellEnd"/>
            <w:r w:rsidRPr="00D0352F">
              <w:t xml:space="preserve"> және </w:t>
            </w:r>
            <w:proofErr w:type="spellStart"/>
            <w:r w:rsidRPr="00D0352F">
              <w:t>бі</w:t>
            </w:r>
            <w:proofErr w:type="gramStart"/>
            <w:r w:rsidRPr="00D0352F">
              <w:t>р</w:t>
            </w:r>
            <w:proofErr w:type="gramEnd"/>
            <w:r w:rsidRPr="00D0352F">
              <w:t>іктіру</w:t>
            </w:r>
            <w:proofErr w:type="spellEnd"/>
            <w:r w:rsidRPr="00D0352F">
              <w:t>"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"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қызметі" және "</w:t>
            </w:r>
            <w:proofErr w:type="spellStart"/>
            <w:r w:rsidRPr="00D0352F">
              <w:t>компьютерлерді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жинау</w:t>
            </w:r>
            <w:proofErr w:type="spellEnd"/>
            <w:r w:rsidRPr="00D0352F">
              <w:t xml:space="preserve"> және </w:t>
            </w:r>
            <w:proofErr w:type="spellStart"/>
            <w:r w:rsidRPr="00D0352F">
              <w:t>тестілеу</w:t>
            </w:r>
            <w:proofErr w:type="spellEnd"/>
            <w:r w:rsidRPr="00D0352F">
              <w:t xml:space="preserve">" жұмыс үлгісі үлгісінде үлгілерді </w:t>
            </w:r>
            <w:proofErr w:type="spellStart"/>
            <w:r w:rsidRPr="00D0352F">
              <w:t>ажырату</w:t>
            </w:r>
            <w:proofErr w:type="spellEnd"/>
            <w:r w:rsidRPr="00D0352F">
              <w:t xml:space="preserve"> және қосу"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СӨЖ: алдыңғы </w:t>
            </w:r>
            <w:proofErr w:type="spellStart"/>
            <w:r w:rsidRPr="00D0352F">
              <w:t>екі</w:t>
            </w:r>
            <w:proofErr w:type="spellEnd"/>
            <w:r w:rsidRPr="00D0352F">
              <w:t xml:space="preserve">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оқып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</w:t>
            </w:r>
            <w:r w:rsidRPr="00D0352F">
              <w:rPr>
                <w:lang w:val="en-US"/>
              </w:rPr>
              <w:t>Quill</w:t>
            </w:r>
            <w:r w:rsidRPr="00D0352F">
              <w:t xml:space="preserve"> компаниясықызметініңнормативтік ("</w:t>
            </w:r>
            <w:r w:rsidRPr="00D0352F">
              <w:rPr>
                <w:lang w:val="en-US"/>
              </w:rPr>
              <w:t>to</w:t>
            </w:r>
            <w:r w:rsidRPr="00D0352F">
              <w:t>-</w:t>
            </w:r>
            <w:r w:rsidRPr="00D0352F">
              <w:rPr>
                <w:lang w:val="en-US"/>
              </w:rPr>
              <w:t>be</w:t>
            </w:r>
            <w:r w:rsidRPr="00D0352F">
              <w:t xml:space="preserve">") </w:t>
            </w:r>
            <w:proofErr w:type="spellStart"/>
            <w:r w:rsidRPr="00D0352F">
              <w:t>моделінжасау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бұрынғы "</w:t>
            </w:r>
            <w:proofErr w:type="spellStart"/>
            <w:r w:rsidRPr="00D0352F">
              <w:t>as-is</w:t>
            </w:r>
            <w:proofErr w:type="spellEnd"/>
            <w:r w:rsidRPr="00D0352F">
              <w:t xml:space="preserve">" моделінің </w:t>
            </w:r>
            <w:proofErr w:type="spellStart"/>
            <w:r w:rsidRPr="00D0352F">
              <w:t>нормативтік</w:t>
            </w:r>
            <w:proofErr w:type="spellEnd"/>
            <w:r w:rsidRPr="00D0352F">
              <w:t xml:space="preserve"> ("</w:t>
            </w:r>
            <w:proofErr w:type="spellStart"/>
            <w:r w:rsidRPr="00D0352F">
              <w:t>to-be</w:t>
            </w:r>
            <w:proofErr w:type="spellEnd"/>
            <w:r w:rsidRPr="00D0352F">
              <w:t xml:space="preserve">") </w:t>
            </w:r>
            <w:proofErr w:type="spellStart"/>
            <w:r w:rsidRPr="00D0352F">
              <w:t>моделін</w:t>
            </w:r>
            <w:proofErr w:type="spellEnd"/>
            <w:r w:rsidRPr="00D0352F">
              <w:t xml:space="preserve"> өңдеу.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>: бұрынғы "</w:t>
            </w:r>
            <w:proofErr w:type="spellStart"/>
            <w:r w:rsidRPr="00D0352F">
              <w:t>as-is</w:t>
            </w:r>
            <w:proofErr w:type="spellEnd"/>
            <w:r w:rsidRPr="00D0352F">
              <w:t xml:space="preserve">" моделінің </w:t>
            </w:r>
            <w:proofErr w:type="spellStart"/>
            <w:r w:rsidRPr="00D0352F">
              <w:t>нормативтік</w:t>
            </w:r>
            <w:proofErr w:type="spellEnd"/>
            <w:r w:rsidRPr="00D0352F">
              <w:t xml:space="preserve"> ("</w:t>
            </w:r>
            <w:proofErr w:type="spellStart"/>
            <w:r w:rsidRPr="00D0352F">
              <w:t>to-be</w:t>
            </w:r>
            <w:proofErr w:type="spellEnd"/>
            <w:r w:rsidRPr="00D0352F">
              <w:t xml:space="preserve">") </w:t>
            </w:r>
            <w:proofErr w:type="spellStart"/>
            <w:r w:rsidRPr="00D0352F">
              <w:t>моделін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жетілдіру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rPr>
                <w:color w:val="FF0000"/>
              </w:rPr>
              <w:t>:</w:t>
            </w:r>
            <w:r w:rsidRPr="00D0352F">
              <w:t>"Мед" компаниясыныңбизнес-үдерістерініңфункционалдықдиаграммасынқұру.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"Мед</w:t>
            </w:r>
            <w:proofErr w:type="gramStart"/>
            <w:r w:rsidRPr="00D0352F">
              <w:t>"к</w:t>
            </w:r>
            <w:proofErr w:type="gramEnd"/>
            <w:r w:rsidRPr="00D0352F">
              <w:t xml:space="preserve">омпаниясының бизнес-үдерістерінің функционалдық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СР: "ЧаВо</w:t>
            </w:r>
            <w:proofErr w:type="gramStart"/>
            <w:r w:rsidRPr="00D0352F">
              <w:t>"б</w:t>
            </w:r>
            <w:proofErr w:type="gramEnd"/>
            <w:r w:rsidRPr="00D0352F">
              <w:t xml:space="preserve">аспасының бизнес-үдерістерінің функционалдық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 (3 </w:t>
            </w:r>
            <w:proofErr w:type="spellStart"/>
            <w:r w:rsidRPr="00D0352F">
              <w:t>Тапсырма</w:t>
            </w:r>
            <w:proofErr w:type="spellEnd"/>
            <w:r w:rsidRPr="00D0352F">
              <w:t xml:space="preserve">, 4 </w:t>
            </w:r>
            <w:proofErr w:type="spellStart"/>
            <w:r w:rsidRPr="00D0352F">
              <w:t>Тапсырма</w:t>
            </w:r>
            <w:proofErr w:type="spellEnd"/>
            <w:r w:rsidRPr="00D0352F">
              <w:t>) )</w:t>
            </w:r>
          </w:p>
        </w:tc>
      </w:tr>
      <w:tr w:rsidR="00133C49" w:rsidRPr="00D0352F" w:rsidTr="00133C49">
        <w:trPr>
          <w:cantSplit/>
          <w:trHeight w:val="102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0352F">
              <w:t>Жобалау</w:t>
            </w:r>
            <w:proofErr w:type="spellEnd"/>
            <w:r w:rsidRPr="00D0352F">
              <w:t xml:space="preserve"> апталығы. 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* </w:t>
            </w:r>
            <w:proofErr w:type="gramStart"/>
            <w:r w:rsidRPr="00D0352F">
              <w:t>Форум</w:t>
            </w:r>
            <w:proofErr w:type="gramEnd"/>
            <w:r w:rsidRPr="00D0352F">
              <w:t>ға қатысу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* 1, 2, 3, 4 </w:t>
            </w:r>
            <w:proofErr w:type="spellStart"/>
            <w:r w:rsidRPr="00D0352F">
              <w:t>тапсырманы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орындау</w:t>
            </w:r>
            <w:proofErr w:type="spellEnd"/>
            <w:r w:rsidRPr="00D0352F">
              <w:t xml:space="preserve"> нәтижелерін ұсыну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352F">
              <w:t>* Тест өту.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kern w:val="2"/>
              </w:rPr>
            </w:pPr>
            <w:r w:rsidRPr="00D0352F">
              <w:rPr>
                <w:b/>
                <w:bCs/>
                <w:kern w:val="2"/>
              </w:rPr>
              <w:t>Модуль 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gramStart"/>
            <w:r w:rsidRPr="00D0352F">
              <w:rPr>
                <w:b/>
              </w:rPr>
              <w:t>АЖ</w:t>
            </w:r>
            <w:proofErr w:type="gramEnd"/>
            <w:r w:rsidRPr="00D0352F">
              <w:rPr>
                <w:b/>
              </w:rPr>
              <w:t xml:space="preserve"> </w:t>
            </w:r>
            <w:proofErr w:type="spellStart"/>
            <w:r w:rsidRPr="00D0352F">
              <w:rPr>
                <w:b/>
              </w:rPr>
              <w:t>жобалау</w:t>
            </w:r>
            <w:proofErr w:type="spellEnd"/>
            <w:r w:rsidRPr="00D0352F">
              <w:rPr>
                <w:b/>
              </w:rPr>
              <w:t xml:space="preserve"> </w:t>
            </w:r>
            <w:proofErr w:type="spellStart"/>
            <w:r w:rsidRPr="00D0352F">
              <w:rPr>
                <w:b/>
              </w:rPr>
              <w:t>процесі</w:t>
            </w:r>
            <w:proofErr w:type="spellEnd"/>
            <w:r w:rsidRPr="00D0352F">
              <w:rPr>
                <w:b/>
              </w:rPr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gramStart"/>
            <w:r w:rsidRPr="00D0352F">
              <w:rPr>
                <w:b/>
              </w:rPr>
              <w:t>АЖ</w:t>
            </w:r>
            <w:proofErr w:type="gramEnd"/>
            <w:r w:rsidRPr="00D0352F">
              <w:rPr>
                <w:b/>
              </w:rPr>
              <w:t xml:space="preserve"> каноникалық </w:t>
            </w:r>
            <w:proofErr w:type="spellStart"/>
            <w:r w:rsidRPr="00D0352F">
              <w:rPr>
                <w:b/>
              </w:rPr>
              <w:t>жобалау</w:t>
            </w:r>
            <w:proofErr w:type="spellEnd"/>
            <w:r w:rsidRPr="00D0352F">
              <w:rPr>
                <w:b/>
              </w:rPr>
              <w:t xml:space="preserve"> </w:t>
            </w:r>
            <w:proofErr w:type="spellStart"/>
            <w:r w:rsidRPr="00D0352F">
              <w:rPr>
                <w:b/>
              </w:rPr>
              <w:t>процесі</w:t>
            </w:r>
            <w:proofErr w:type="spellEnd"/>
            <w:r w:rsidRPr="00D0352F">
              <w:rPr>
                <w:b/>
              </w:rPr>
              <w:t>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11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(4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DFD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"</w:t>
            </w:r>
            <w:proofErr w:type="spellStart"/>
            <w:r w:rsidRPr="00D0352F">
              <w:t>тапсырыстарды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ресімдеу</w:t>
            </w:r>
            <w:proofErr w:type="spellEnd"/>
            <w:r w:rsidRPr="00D0352F">
              <w:t xml:space="preserve">" процесінің DFD </w:t>
            </w:r>
            <w:proofErr w:type="spellStart"/>
            <w:r w:rsidRPr="00D0352F">
              <w:t>диаграммасын</w:t>
            </w:r>
            <w:proofErr w:type="spellEnd"/>
            <w:r w:rsidRPr="00D0352F">
              <w:t xml:space="preserve"> құру.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СР: алдыңғы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үйрену.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DFD </w:t>
            </w:r>
            <w:proofErr w:type="spellStart"/>
            <w:r w:rsidRPr="00D0352F">
              <w:t>диаграммасында</w:t>
            </w:r>
            <w:proofErr w:type="spellEnd"/>
            <w:r w:rsidRPr="00D0352F">
              <w:t xml:space="preserve"> IDEF0 көрсеткілерін </w:t>
            </w:r>
            <w:proofErr w:type="spellStart"/>
            <w:r w:rsidRPr="00D0352F">
              <w:t>пайдалану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АР: </w:t>
            </w:r>
            <w:proofErr w:type="spellStart"/>
            <w:r w:rsidRPr="00D0352F">
              <w:t>Quill</w:t>
            </w:r>
            <w:proofErr w:type="spellEnd"/>
            <w:r w:rsidRPr="00D0352F">
              <w:t xml:space="preserve"> компаниясының "нарықты </w:t>
            </w:r>
            <w:proofErr w:type="spellStart"/>
            <w:r w:rsidRPr="00D0352F">
              <w:t>зерттеу</w:t>
            </w:r>
            <w:proofErr w:type="spellEnd"/>
            <w:r w:rsidRPr="00D0352F">
              <w:t xml:space="preserve">" жұмысын </w:t>
            </w:r>
            <w:proofErr w:type="spellStart"/>
            <w:r w:rsidRPr="00D0352F">
              <w:t>декомпозициялау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кезінде</w:t>
            </w:r>
            <w:proofErr w:type="spellEnd"/>
            <w:r w:rsidRPr="00D0352F">
              <w:t xml:space="preserve"> DFD </w:t>
            </w:r>
            <w:proofErr w:type="spellStart"/>
            <w:r w:rsidRPr="00D0352F">
              <w:t>диаграммасында</w:t>
            </w:r>
            <w:proofErr w:type="spellEnd"/>
            <w:r w:rsidRPr="00D0352F">
              <w:t xml:space="preserve"> IDEF0 көрсеткілерін </w:t>
            </w:r>
            <w:proofErr w:type="spellStart"/>
            <w:r w:rsidRPr="00D0352F">
              <w:t>пайдалану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СР: алдыңғы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істің теориялық </w:t>
            </w:r>
            <w:proofErr w:type="spellStart"/>
            <w:r w:rsidRPr="00D0352F">
              <w:t>материалдарын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практикада</w:t>
            </w:r>
            <w:proofErr w:type="spellEnd"/>
            <w:r w:rsidRPr="00D0352F">
              <w:t xml:space="preserve"> үйрену.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12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(2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rPr>
                <w:color w:val="FF0000"/>
                <w:lang w:val="kk-KZ"/>
              </w:rPr>
              <w:t>Лабараториялық жұмыс тақырыбы</w:t>
            </w:r>
            <w:r w:rsidRPr="00D0352F">
              <w:t xml:space="preserve">: "Кадр бөлімі" АЖ үшін IDEF, DFD </w:t>
            </w:r>
            <w:proofErr w:type="spellStart"/>
            <w:r w:rsidRPr="00D0352F">
              <w:t>диаграммаларын</w:t>
            </w:r>
            <w:proofErr w:type="spellEnd"/>
            <w:r w:rsidRPr="00D0352F">
              <w:t xml:space="preserve"> құру. "Кадр бөлімі"АЖ үшін құжаттамалардың </w:t>
            </w:r>
            <w:proofErr w:type="spellStart"/>
            <w:r w:rsidRPr="00D0352F">
              <w:t>бі</w:t>
            </w:r>
            <w:proofErr w:type="gramStart"/>
            <w:r w:rsidRPr="00D0352F">
              <w:t>р</w:t>
            </w:r>
            <w:proofErr w:type="gramEnd"/>
            <w:r w:rsidRPr="00D0352F">
              <w:t>іздендірілген</w:t>
            </w:r>
            <w:proofErr w:type="spellEnd"/>
            <w:r w:rsidRPr="00D0352F">
              <w:t xml:space="preserve"> жүйесін құру (ҚҚЖ).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"кадр бө</w:t>
            </w:r>
            <w:proofErr w:type="gramStart"/>
            <w:r w:rsidRPr="00D0352F">
              <w:t>л</w:t>
            </w:r>
            <w:proofErr w:type="gramEnd"/>
            <w:r w:rsidRPr="00D0352F">
              <w:t xml:space="preserve">імі" АЖ үшін IDEF, DFD </w:t>
            </w:r>
            <w:proofErr w:type="spellStart"/>
            <w:r w:rsidRPr="00D0352F">
              <w:t>диаграммаларын</w:t>
            </w:r>
            <w:proofErr w:type="spellEnd"/>
            <w:r w:rsidRPr="00D0352F">
              <w:t xml:space="preserve"> құру. 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0352F">
              <w:t>СР</w:t>
            </w:r>
            <w:proofErr w:type="gramEnd"/>
            <w:r w:rsidRPr="00D0352F">
              <w:t xml:space="preserve">: АЖ үшін IDEF, DFD </w:t>
            </w:r>
            <w:proofErr w:type="spellStart"/>
            <w:r w:rsidRPr="00D0352F">
              <w:t>диаграммаларды</w:t>
            </w:r>
            <w:proofErr w:type="spellEnd"/>
            <w:r w:rsidRPr="00D0352F">
              <w:t xml:space="preserve"> құру (5-тапсырма).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13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(2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  <w:color w:val="FF0000"/>
                <w:kern w:val="2"/>
                <w:lang w:val="kk-KZ"/>
              </w:rPr>
              <w:t>Лаборпаториялык жумыс</w:t>
            </w:r>
            <w:r w:rsidRPr="00D0352F">
              <w:rPr>
                <w:bCs/>
                <w:color w:val="FF0000"/>
                <w:kern w:val="2"/>
                <w:lang w:val="kk-KZ"/>
              </w:rPr>
              <w:t xml:space="preserve"> т</w:t>
            </w:r>
            <w:r w:rsidRPr="00D0352F">
              <w:rPr>
                <w:bCs/>
                <w:color w:val="FF0000"/>
                <w:kern w:val="2"/>
              </w:rPr>
              <w:t>ақырыбы</w:t>
            </w:r>
            <w:r w:rsidRPr="00D0352F">
              <w:rPr>
                <w:color w:val="FF0000"/>
              </w:rPr>
              <w:t>:</w:t>
            </w:r>
            <w:r w:rsidRPr="00D0352F">
              <w:t xml:space="preserve">АЖ канондық </w:t>
            </w:r>
            <w:proofErr w:type="spellStart"/>
            <w:r w:rsidRPr="00D0352F">
              <w:t>жобалау</w:t>
            </w:r>
            <w:proofErr w:type="spellEnd"/>
            <w:r w:rsidRPr="00D0352F">
              <w:t xml:space="preserve">. АЖ каноникалық </w:t>
            </w:r>
            <w:proofErr w:type="spellStart"/>
            <w:r w:rsidRPr="00D0352F">
              <w:t>жобалау</w:t>
            </w:r>
            <w:proofErr w:type="spellEnd"/>
            <w:r w:rsidRPr="00D0352F">
              <w:t xml:space="preserve"> процесінің кезең</w:t>
            </w:r>
            <w:proofErr w:type="gramStart"/>
            <w:r w:rsidRPr="00D0352F">
              <w:t>дер</w:t>
            </w:r>
            <w:proofErr w:type="gramEnd"/>
            <w:r w:rsidRPr="00D0352F">
              <w:t xml:space="preserve">і мен кезеңдері. ГОСТ 34.601-90. </w:t>
            </w:r>
            <w:proofErr w:type="gramStart"/>
            <w:r w:rsidRPr="00D0352F">
              <w:t>К</w:t>
            </w:r>
            <w:proofErr w:type="gramEnd"/>
            <w:r w:rsidRPr="00D0352F">
              <w:t xml:space="preserve">әсіпорынды тексерудің мақсаты мен </w:t>
            </w:r>
            <w:proofErr w:type="spellStart"/>
            <w:r w:rsidRPr="00D0352F">
              <w:t>міндеттері</w:t>
            </w:r>
            <w:proofErr w:type="spellEnd"/>
            <w:r w:rsidRPr="00D0352F">
              <w:t xml:space="preserve">. AS-IS және TO-BE </w:t>
            </w:r>
            <w:proofErr w:type="spellStart"/>
            <w:r w:rsidRPr="00D0352F">
              <w:t>модельдері</w:t>
            </w:r>
            <w:proofErr w:type="spellEnd"/>
            <w:r w:rsidRPr="00D0352F">
              <w:t>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>АР: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конспектісін</w:t>
            </w:r>
            <w:proofErr w:type="spellEnd"/>
            <w:r w:rsidRPr="00D0352F">
              <w:t xml:space="preserve"> құрастыру.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СР: </w:t>
            </w:r>
            <w:proofErr w:type="spellStart"/>
            <w:r w:rsidRPr="00D0352F">
              <w:t>негізгі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терминдерді</w:t>
            </w:r>
            <w:proofErr w:type="spellEnd"/>
            <w:r w:rsidRPr="00D0352F">
              <w:t xml:space="preserve"> оқу, дә</w:t>
            </w:r>
            <w:proofErr w:type="gramStart"/>
            <w:r w:rsidRPr="00D0352F">
              <w:t>р</w:t>
            </w:r>
            <w:proofErr w:type="gramEnd"/>
            <w:r w:rsidRPr="00D0352F">
              <w:t xml:space="preserve">іс </w:t>
            </w:r>
            <w:proofErr w:type="spellStart"/>
            <w:r w:rsidRPr="00D0352F">
              <w:t>бойынша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тесттен</w:t>
            </w:r>
            <w:proofErr w:type="spellEnd"/>
            <w:r w:rsidRPr="00D0352F">
              <w:t xml:space="preserve"> өту.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14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</w:rPr>
              <w:t xml:space="preserve">(2 </w:t>
            </w:r>
            <w:r w:rsidRPr="00D0352F">
              <w:rPr>
                <w:lang w:val="kk-KZ"/>
              </w:rPr>
              <w:t>сағат</w:t>
            </w:r>
            <w:r w:rsidRPr="00D0352F">
              <w:rPr>
                <w:kern w:val="2"/>
              </w:rPr>
              <w:t>)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133C49">
              <w:rPr>
                <w:color w:val="FF0000"/>
              </w:rPr>
              <w:t>Зертханалық жұмыс тақырыбы</w:t>
            </w:r>
            <w:r w:rsidRPr="00D0352F">
              <w:t xml:space="preserve">: </w:t>
            </w:r>
            <w:proofErr w:type="spellStart"/>
            <w:r w:rsidRPr="00D0352F">
              <w:t>case-Visio</w:t>
            </w:r>
            <w:proofErr w:type="spellEnd"/>
            <w:r w:rsidRPr="00D0352F">
              <w:t xml:space="preserve"> құралымен </w:t>
            </w:r>
            <w:proofErr w:type="spellStart"/>
            <w:r w:rsidRPr="00D0352F">
              <w:t>танысу</w:t>
            </w:r>
            <w:proofErr w:type="spellEnd"/>
            <w:r w:rsidRPr="00D0352F">
              <w:t xml:space="preserve">. </w:t>
            </w:r>
            <w:proofErr w:type="spellStart"/>
            <w:r w:rsidRPr="00D0352F">
              <w:t>ER-диаграммаларды</w:t>
            </w:r>
            <w:proofErr w:type="spellEnd"/>
            <w:r w:rsidRPr="00D0352F">
              <w:t xml:space="preserve"> құру.</w:t>
            </w:r>
          </w:p>
        </w:tc>
      </w:tr>
      <w:tr w:rsidR="00133C49" w:rsidRPr="00D0352F" w:rsidTr="00133C49">
        <w:trPr>
          <w:cantSplit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  <w:r w:rsidRPr="00D0352F">
              <w:rPr>
                <w:kern w:val="2"/>
                <w:lang w:val="kk-KZ"/>
              </w:rPr>
              <w:t>Апта</w:t>
            </w:r>
            <w:r w:rsidRPr="00D0352F">
              <w:rPr>
                <w:kern w:val="2"/>
              </w:rPr>
              <w:t xml:space="preserve"> 15</w:t>
            </w:r>
          </w:p>
          <w:p w:rsidR="00133C49" w:rsidRPr="00D0352F" w:rsidRDefault="00133C49" w:rsidP="0013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0352F">
              <w:t>Жобалау</w:t>
            </w:r>
            <w:proofErr w:type="spellEnd"/>
            <w:r w:rsidRPr="00D0352F">
              <w:t xml:space="preserve"> апталығы. 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* </w:t>
            </w:r>
            <w:proofErr w:type="gramStart"/>
            <w:r w:rsidRPr="00D0352F">
              <w:t>Форум</w:t>
            </w:r>
            <w:proofErr w:type="gramEnd"/>
            <w:r w:rsidRPr="00D0352F">
              <w:t>ға қатысу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D0352F">
              <w:t xml:space="preserve">* 5 және 6 </w:t>
            </w:r>
            <w:proofErr w:type="spellStart"/>
            <w:r w:rsidRPr="00D0352F">
              <w:t>тапсырманы</w:t>
            </w:r>
            <w:proofErr w:type="spellEnd"/>
            <w:r w:rsidRPr="00D0352F">
              <w:t xml:space="preserve"> </w:t>
            </w:r>
            <w:proofErr w:type="spellStart"/>
            <w:r w:rsidRPr="00D0352F">
              <w:t>орындау</w:t>
            </w:r>
            <w:proofErr w:type="spellEnd"/>
            <w:r w:rsidRPr="00D0352F">
              <w:t xml:space="preserve"> нәтижелерін ұсыну</w:t>
            </w:r>
          </w:p>
          <w:p w:rsidR="00133C49" w:rsidRPr="00D0352F" w:rsidRDefault="00133C49" w:rsidP="00133C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352F">
              <w:t>* Тест өту.</w:t>
            </w:r>
          </w:p>
        </w:tc>
      </w:tr>
    </w:tbl>
    <w:p w:rsidR="00F93C54" w:rsidRPr="00133C49" w:rsidRDefault="00133C49" w:rsidP="00133C49">
      <w:pPr>
        <w:spacing w:after="0"/>
      </w:pPr>
    </w:p>
    <w:sectPr w:rsidR="00F93C54" w:rsidRPr="00133C49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545"/>
    <w:multiLevelType w:val="hybridMultilevel"/>
    <w:tmpl w:val="09E637B0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C0381"/>
    <w:multiLevelType w:val="multilevel"/>
    <w:tmpl w:val="4F0C0381"/>
    <w:lvl w:ilvl="0">
      <w:start w:val="1"/>
      <w:numFmt w:val="bullet"/>
      <w:lvlText w:val=""/>
      <w:lvlJc w:val="left"/>
      <w:pPr>
        <w:tabs>
          <w:tab w:val="left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">
    <w:nsid w:val="4F0C03A7"/>
    <w:multiLevelType w:val="multilevel"/>
    <w:tmpl w:val="D14CFBD0"/>
    <w:name w:val="Нумерованный список 40"/>
    <w:lvl w:ilvl="0">
      <w:start w:val="1"/>
      <w:numFmt w:val="bullet"/>
      <w:lvlText w:val=""/>
      <w:lvlJc w:val="left"/>
      <w:pPr>
        <w:tabs>
          <w:tab w:val="left" w:pos="823"/>
        </w:tabs>
        <w:ind w:left="823" w:hanging="283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left" w:pos="3540"/>
        </w:tabs>
        <w:ind w:left="3540" w:hanging="10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E05"/>
    <w:rsid w:val="00133C49"/>
    <w:rsid w:val="00137E05"/>
    <w:rsid w:val="002A2F74"/>
    <w:rsid w:val="00304C27"/>
    <w:rsid w:val="00340055"/>
    <w:rsid w:val="004D06A3"/>
    <w:rsid w:val="007A0BA8"/>
    <w:rsid w:val="00875D8C"/>
    <w:rsid w:val="00A35F52"/>
    <w:rsid w:val="00AD39C3"/>
    <w:rsid w:val="00B3073B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_рпд"/>
    <w:qFormat/>
    <w:rsid w:val="00137E05"/>
    <w:rPr>
      <w:rFonts w:ascii="Times New Roman" w:eastAsia="Calibri" w:hAnsi="Times New Roman" w:cs="Times New Roman"/>
    </w:rPr>
  </w:style>
  <w:style w:type="paragraph" w:styleId="4">
    <w:name w:val="heading 4"/>
    <w:basedOn w:val="a"/>
    <w:next w:val="a"/>
    <w:link w:val="40"/>
    <w:qFormat/>
    <w:rsid w:val="00133C4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"/>
    <w:basedOn w:val="a"/>
    <w:qFormat/>
    <w:rsid w:val="00137E05"/>
    <w:pPr>
      <w:keepNext/>
      <w:keepLines/>
      <w:widowControl w:val="0"/>
      <w:suppressAutoHyphens/>
      <w:spacing w:after="0" w:line="360" w:lineRule="auto"/>
      <w:ind w:left="567" w:right="567"/>
      <w:jc w:val="center"/>
      <w:outlineLvl w:val="0"/>
    </w:pPr>
    <w:rPr>
      <w:b/>
      <w:caps/>
      <w:sz w:val="28"/>
      <w:szCs w:val="28"/>
    </w:rPr>
  </w:style>
  <w:style w:type="paragraph" w:customStyle="1" w:styleId="a4">
    <w:name w:val="Тек"/>
    <w:basedOn w:val="a"/>
    <w:rsid w:val="00137E05"/>
    <w:pPr>
      <w:widowControl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36">
    <w:name w:val="Стиль36"/>
    <w:basedOn w:val="a"/>
    <w:qFormat/>
    <w:rsid w:val="00137E05"/>
    <w:pPr>
      <w:keepLines/>
      <w:spacing w:before="120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8">
    <w:name w:val="Стиль38"/>
    <w:basedOn w:val="36"/>
    <w:qFormat/>
    <w:rsid w:val="00137E05"/>
    <w:pPr>
      <w:spacing w:before="0" w:after="0" w:line="360" w:lineRule="auto"/>
      <w:ind w:firstLine="567"/>
    </w:pPr>
    <w:rPr>
      <w:noProof/>
    </w:rPr>
  </w:style>
  <w:style w:type="paragraph" w:customStyle="1" w:styleId="Az">
    <w:name w:val="A_z"/>
    <w:basedOn w:val="a"/>
    <w:qFormat/>
    <w:rsid w:val="00137E05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ascii="Arial" w:hAnsi="Arial" w:cs="Arial"/>
      <w:b/>
      <w:sz w:val="28"/>
      <w:szCs w:val="28"/>
    </w:rPr>
  </w:style>
  <w:style w:type="paragraph" w:customStyle="1" w:styleId="As00">
    <w:name w:val="Стиль A_s + Перед:  0 пт После:  0 пт"/>
    <w:basedOn w:val="a"/>
    <w:rsid w:val="00137E05"/>
    <w:pPr>
      <w:spacing w:after="0" w:line="360" w:lineRule="auto"/>
      <w:ind w:firstLine="567"/>
      <w:contextualSpacing/>
      <w:jc w:val="both"/>
    </w:pPr>
    <w:rPr>
      <w:rFonts w:eastAsia="Times New Roman"/>
      <w:sz w:val="28"/>
      <w:szCs w:val="20"/>
    </w:rPr>
  </w:style>
  <w:style w:type="paragraph" w:styleId="a5">
    <w:name w:val="List Paragraph"/>
    <w:basedOn w:val="a"/>
    <w:uiPriority w:val="99"/>
    <w:qFormat/>
    <w:rsid w:val="00B3073B"/>
    <w:pPr>
      <w:ind w:left="720"/>
      <w:contextualSpacing/>
    </w:pPr>
  </w:style>
  <w:style w:type="paragraph" w:customStyle="1" w:styleId="31">
    <w:name w:val="Стиль31"/>
    <w:basedOn w:val="a"/>
    <w:qFormat/>
    <w:rsid w:val="00B3073B"/>
    <w:pPr>
      <w:tabs>
        <w:tab w:val="left" w:pos="0"/>
      </w:tabs>
      <w:spacing w:before="120" w:after="0" w:line="360" w:lineRule="auto"/>
      <w:ind w:firstLine="567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32">
    <w:name w:val="Стиль32"/>
    <w:basedOn w:val="a"/>
    <w:qFormat/>
    <w:rsid w:val="00B3073B"/>
    <w:pPr>
      <w:suppressAutoHyphens/>
      <w:spacing w:before="120" w:after="0" w:line="360" w:lineRule="auto"/>
      <w:ind w:firstLine="567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35">
    <w:name w:val="Стиль35"/>
    <w:basedOn w:val="a"/>
    <w:qFormat/>
    <w:rsid w:val="00B3073B"/>
    <w:pPr>
      <w:suppressAutoHyphens/>
      <w:spacing w:before="120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7">
    <w:name w:val="Стиль37"/>
    <w:basedOn w:val="a"/>
    <w:qFormat/>
    <w:rsid w:val="00B3073B"/>
    <w:pPr>
      <w:keepLines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40">
    <w:name w:val="Заголовок 4 Знак"/>
    <w:basedOn w:val="a0"/>
    <w:link w:val="4"/>
    <w:rsid w:val="00133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link w:val="a7"/>
    <w:unhideWhenUsed/>
    <w:rsid w:val="00133C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8">
    <w:name w:val="Таблица внутри"/>
    <w:basedOn w:val="a"/>
    <w:rsid w:val="00133C49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rtxt1">
    <w:name w:val="rtxt1"/>
    <w:basedOn w:val="a0"/>
    <w:rsid w:val="00133C49"/>
    <w:rPr>
      <w:sz w:val="16"/>
      <w:szCs w:val="16"/>
    </w:rPr>
  </w:style>
  <w:style w:type="character" w:customStyle="1" w:styleId="a7">
    <w:name w:val="Обычный (веб) Знак"/>
    <w:basedOn w:val="a0"/>
    <w:link w:val="a6"/>
    <w:rsid w:val="00133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1182</Words>
  <Characters>6741</Characters>
  <Application>Microsoft Office Word</Application>
  <DocSecurity>0</DocSecurity>
  <Lines>56</Lines>
  <Paragraphs>15</Paragraphs>
  <ScaleCrop>false</ScaleCrop>
  <Company>Bukmop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HP pc</cp:lastModifiedBy>
  <cp:revision>4</cp:revision>
  <dcterms:created xsi:type="dcterms:W3CDTF">2019-09-28T20:56:00Z</dcterms:created>
  <dcterms:modified xsi:type="dcterms:W3CDTF">2019-10-03T14:59:00Z</dcterms:modified>
</cp:coreProperties>
</file>